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（様式１）</w:t>
      </w: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1"/>
          <w:sz w:val="24"/>
          <w:szCs w:val="24"/>
        </w:rPr>
        <w:t>茶品評会出品茶価格補てん金申請書</w:t>
      </w: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</w:t>
      </w:r>
    </w:p>
    <w:p w:rsidR="002D1F2F" w:rsidRDefault="002D1F2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 xml:space="preserve">　年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 xml:space="preserve">　　月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 xml:space="preserve">　　日</w:t>
      </w: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(一社)鹿児島県茶生産協会会長　殿</w:t>
      </w: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          </w:t>
      </w:r>
      <w:r>
        <w:rPr>
          <w:rFonts w:ascii="ＭＳ 明朝" w:hAnsi="ＭＳ 明朝" w:hint="eastAsia"/>
        </w:rPr>
        <w:t>【出品者】</w:t>
      </w: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  </w:t>
      </w:r>
      <w:r>
        <w:rPr>
          <w:rFonts w:ascii="ＭＳ 明朝" w:hAnsi="ＭＳ 明朝" w:hint="eastAsia"/>
        </w:rPr>
        <w:t xml:space="preserve">　　　　　住　所</w:t>
      </w: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pacing w:val="5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</w:rPr>
        <w:t xml:space="preserve">                         </w:t>
      </w:r>
      <w:r w:rsidR="001D4B9F">
        <w:rPr>
          <w:rFonts w:ascii="ＭＳ 明朝" w:hAnsi="ＭＳ 明朝" w:hint="eastAsia"/>
          <w:spacing w:val="5"/>
        </w:rPr>
        <w:t xml:space="preserve">　</w:t>
      </w:r>
      <w:r w:rsidR="001D4B9F">
        <w:rPr>
          <w:rFonts w:ascii="ＭＳ 明朝" w:hAnsi="ＭＳ 明朝" w:hint="eastAsia"/>
        </w:rPr>
        <w:t>㊞</w:t>
      </w: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spacing w:line="381" w:lineRule="exact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</w:t>
      </w:r>
    </w:p>
    <w:p w:rsidR="002D1F2F" w:rsidRDefault="002D1F2F">
      <w:pPr>
        <w:pStyle w:val="a3"/>
        <w:spacing w:line="381" w:lineRule="exact"/>
        <w:rPr>
          <w:spacing w:val="0"/>
        </w:rPr>
      </w:pPr>
      <w:r>
        <w:rPr>
          <w:rFonts w:ascii="ＭＳ 明朝" w:hAnsi="ＭＳ 明朝" w:hint="eastAsia"/>
        </w:rPr>
        <w:t xml:space="preserve">　このたび、第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 xml:space="preserve">　　回　全国茶品評会に出品し、　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 xml:space="preserve">　等　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>席に入賞した茶の、入札販売会における販売単価が平均単価を下回りましたので、茶品評会出品茶価格補てん基金制度運営要綱に基づき、補てん金を下記のとおり申請します。</w:t>
      </w:r>
    </w:p>
    <w:p w:rsidR="002D1F2F" w:rsidRDefault="002D1F2F">
      <w:pPr>
        <w:pStyle w:val="a3"/>
        <w:spacing w:line="381" w:lineRule="exact"/>
        <w:rPr>
          <w:spacing w:val="0"/>
        </w:rPr>
      </w:pPr>
      <w:r>
        <w:rPr>
          <w:rFonts w:ascii="ＭＳ 明朝" w:hAnsi="ＭＳ 明朝" w:hint="eastAsia"/>
        </w:rPr>
        <w:t xml:space="preserve">　請求の方は、（　　　　　　　　　　　）茶業振興会会長に委任します。</w:t>
      </w: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D1F2F" w:rsidRDefault="002D1F2F">
      <w:pPr>
        <w:pStyle w:val="a3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5684"/>
      </w:tblGrid>
      <w:tr w:rsidR="002D1F2F" w:rsidRPr="00BD0E83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 w:rsidRPr="005B2CB3">
              <w:rPr>
                <w:rFonts w:ascii="ＭＳ 明朝" w:hAnsi="ＭＳ 明朝" w:hint="eastAsia"/>
                <w:spacing w:val="600"/>
                <w:fitText w:val="1620" w:id="-1855801344"/>
              </w:rPr>
              <w:t>茶</w:t>
            </w:r>
            <w:r w:rsidRPr="005B2CB3">
              <w:rPr>
                <w:rFonts w:ascii="ＭＳ 明朝" w:hAnsi="ＭＳ 明朝" w:hint="eastAsia"/>
                <w:spacing w:val="0"/>
                <w:fitText w:val="1620" w:id="-1855801344"/>
              </w:rPr>
              <w:t>種</w:t>
            </w:r>
          </w:p>
        </w:tc>
        <w:tc>
          <w:tcPr>
            <w:tcW w:w="5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</w:p>
        </w:tc>
      </w:tr>
      <w:tr w:rsidR="002D1F2F" w:rsidRPr="00BD0E83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 w:rsidRPr="005B2CB3">
              <w:rPr>
                <w:rFonts w:ascii="ＭＳ 明朝" w:hAnsi="ＭＳ 明朝" w:hint="eastAsia"/>
                <w:spacing w:val="130"/>
                <w:fitText w:val="1620" w:id="-1855801343"/>
              </w:rPr>
              <w:t>入札番</w:t>
            </w:r>
            <w:r w:rsidRPr="005B2CB3">
              <w:rPr>
                <w:rFonts w:ascii="ＭＳ 明朝" w:hAnsi="ＭＳ 明朝" w:hint="eastAsia"/>
                <w:spacing w:val="0"/>
                <w:fitText w:val="1620" w:id="-1855801343"/>
              </w:rPr>
              <w:t>号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</w:p>
        </w:tc>
      </w:tr>
      <w:tr w:rsidR="002D1F2F" w:rsidRPr="00BD0E83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 w:rsidRPr="005B2CB3">
              <w:rPr>
                <w:rFonts w:ascii="ＭＳ 明朝" w:hAnsi="ＭＳ 明朝" w:hint="eastAsia"/>
                <w:spacing w:val="130"/>
                <w:fitText w:val="1620" w:id="-1855801342"/>
              </w:rPr>
              <w:t>入賞等</w:t>
            </w:r>
            <w:r w:rsidRPr="005B2CB3">
              <w:rPr>
                <w:rFonts w:ascii="ＭＳ 明朝" w:hAnsi="ＭＳ 明朝" w:hint="eastAsia"/>
                <w:spacing w:val="0"/>
                <w:fitText w:val="1620" w:id="-1855801342"/>
              </w:rPr>
              <w:t>級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等級</w:t>
            </w:r>
          </w:p>
        </w:tc>
      </w:tr>
      <w:tr w:rsidR="002D1F2F" w:rsidRPr="00BD0E83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出品茶の販売単価</w:t>
            </w:r>
            <w:r>
              <w:rPr>
                <w:rFonts w:ascii="ＭＳ 明朝" w:hAnsi="ＭＳ 明朝" w:hint="eastAsia"/>
                <w:b/>
                <w:bCs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Ａ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2D1F2F" w:rsidRPr="00BD0E83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before="105" w:line="72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該当等級基準価格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Ｃ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(平均販売単価Ｂ)</w:t>
            </w:r>
          </w:p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円×９０％＝</w:t>
            </w:r>
            <w:r>
              <w:rPr>
                <w:rFonts w:ascii="ＭＳ 明朝" w:hAnsi="ＭＳ 明朝" w:hint="eastAsia"/>
                <w:spacing w:val="5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2D1F2F" w:rsidRPr="00BD0E83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 w:rsidRPr="005B2CB3">
              <w:rPr>
                <w:rFonts w:ascii="ＭＳ 明朝" w:hAnsi="ＭＳ 明朝" w:hint="eastAsia"/>
                <w:spacing w:val="71"/>
                <w:fitText w:val="1620" w:id="-1855801341"/>
              </w:rPr>
              <w:t>販売価格</w:t>
            </w:r>
            <w:r w:rsidRPr="005B2CB3">
              <w:rPr>
                <w:rFonts w:ascii="ＭＳ 明朝" w:hAnsi="ＭＳ 明朝" w:hint="eastAsia"/>
                <w:spacing w:val="1"/>
                <w:fitText w:val="1620" w:id="-1855801341"/>
              </w:rPr>
              <w:t>差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Ｄ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8"/>
                <w:w w:val="90"/>
                <w:sz w:val="20"/>
                <w:szCs w:val="20"/>
              </w:rPr>
              <w:t>C－A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>)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2D1F2F" w:rsidRPr="00BD0E83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(販売価格差</w:t>
            </w:r>
            <w:r>
              <w:rPr>
                <w:rFonts w:ascii="ＭＳ 明朝" w:hAnsi="ＭＳ 明朝" w:hint="eastAsia"/>
                <w:spacing w:val="8"/>
                <w:w w:val="90"/>
                <w:sz w:val="20"/>
                <w:szCs w:val="20"/>
              </w:rPr>
              <w:t>D</w:t>
            </w:r>
            <w:r>
              <w:rPr>
                <w:rFonts w:ascii="ＭＳ 明朝" w:hAnsi="ＭＳ 明朝" w:hint="eastAsia"/>
              </w:rPr>
              <w:t>)×９０％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Ｅ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2D1F2F" w:rsidRPr="00BD0E83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 w:rsidRPr="005B2CB3">
              <w:rPr>
                <w:rFonts w:ascii="ＭＳ 明朝" w:hAnsi="ＭＳ 明朝" w:hint="eastAsia"/>
                <w:spacing w:val="130"/>
                <w:fitText w:val="1620" w:id="-1855801340"/>
              </w:rPr>
              <w:t>販売量</w:t>
            </w:r>
            <w:r w:rsidRPr="005B2CB3">
              <w:rPr>
                <w:rFonts w:ascii="ＭＳ 明朝" w:hAnsi="ＭＳ 明朝" w:hint="eastAsia"/>
                <w:spacing w:val="0"/>
                <w:fitText w:val="1620" w:id="-1855801340"/>
              </w:rPr>
              <w:t>目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Ｆ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>㎏</w:t>
            </w:r>
          </w:p>
        </w:tc>
      </w:tr>
      <w:tr w:rsidR="002D1F2F" w:rsidRPr="00BD0E83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 w:rsidRPr="005B2CB3">
              <w:rPr>
                <w:rFonts w:ascii="ＭＳ 明朝" w:hAnsi="ＭＳ 明朝" w:hint="eastAsia"/>
                <w:spacing w:val="130"/>
                <w:fitText w:val="1620" w:id="-1855801339"/>
              </w:rPr>
              <w:t>補てん</w:t>
            </w:r>
            <w:r w:rsidRPr="005B2CB3">
              <w:rPr>
                <w:rFonts w:ascii="ＭＳ 明朝" w:hAnsi="ＭＳ 明朝" w:hint="eastAsia"/>
                <w:spacing w:val="0"/>
                <w:fitText w:val="1620" w:id="-1855801339"/>
              </w:rPr>
              <w:t>金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Ｇ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8"/>
                <w:w w:val="90"/>
                <w:sz w:val="20"/>
                <w:szCs w:val="20"/>
              </w:rPr>
              <w:t>E×F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>)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1F2F" w:rsidRDefault="002D1F2F">
            <w:pPr>
              <w:pStyle w:val="a3"/>
              <w:spacing w:line="41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rPr>
          <w:spacing w:val="0"/>
        </w:rPr>
      </w:pPr>
    </w:p>
    <w:p w:rsidR="002D1F2F" w:rsidRDefault="002D1F2F">
      <w:pPr>
        <w:pStyle w:val="a3"/>
        <w:rPr>
          <w:spacing w:val="0"/>
        </w:rPr>
      </w:pPr>
      <w:bookmarkStart w:id="0" w:name="_GoBack"/>
      <w:bookmarkEnd w:id="0"/>
    </w:p>
    <w:sectPr w:rsidR="002D1F2F" w:rsidSect="002D1F2F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83" w:rsidRDefault="00BD0E83" w:rsidP="005B2CB3">
      <w:r>
        <w:separator/>
      </w:r>
    </w:p>
  </w:endnote>
  <w:endnote w:type="continuationSeparator" w:id="0">
    <w:p w:rsidR="00BD0E83" w:rsidRDefault="00BD0E83" w:rsidP="005B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83" w:rsidRDefault="00BD0E83" w:rsidP="005B2CB3">
      <w:r>
        <w:separator/>
      </w:r>
    </w:p>
  </w:footnote>
  <w:footnote w:type="continuationSeparator" w:id="0">
    <w:p w:rsidR="00BD0E83" w:rsidRDefault="00BD0E83" w:rsidP="005B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1F2F"/>
    <w:rsid w:val="001D4B9F"/>
    <w:rsid w:val="002D1F2F"/>
    <w:rsid w:val="0047360E"/>
    <w:rsid w:val="005B2CB3"/>
    <w:rsid w:val="00A244AE"/>
    <w:rsid w:val="00BD0E83"/>
    <w:rsid w:val="00D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B5122"/>
  <w14:defaultImageDpi w14:val="0"/>
  <w15:docId w15:val="{16E41FB2-EAAE-43D9-A646-F27F248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B2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CB3"/>
  </w:style>
  <w:style w:type="paragraph" w:styleId="a6">
    <w:name w:val="footer"/>
    <w:basedOn w:val="a"/>
    <w:link w:val="a7"/>
    <w:uiPriority w:val="99"/>
    <w:unhideWhenUsed/>
    <w:rsid w:val="005B2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sudou</dc:creator>
  <cp:keywords/>
  <dc:description/>
  <cp:lastModifiedBy>sudou</cp:lastModifiedBy>
  <cp:revision>2</cp:revision>
  <dcterms:created xsi:type="dcterms:W3CDTF">2021-01-12T02:31:00Z</dcterms:created>
  <dcterms:modified xsi:type="dcterms:W3CDTF">2021-01-12T02:31:00Z</dcterms:modified>
</cp:coreProperties>
</file>